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9E" w:rsidRPr="00A1449E" w:rsidRDefault="00A1449E" w:rsidP="00A1449E">
      <w:pPr>
        <w:shd w:val="clear" w:color="auto" w:fill="FFFFFF"/>
        <w:spacing w:after="0" w:line="240" w:lineRule="auto"/>
        <w:jc w:val="both"/>
        <w:textAlignment w:val="bottom"/>
        <w:rPr>
          <w:rFonts w:ascii="Arial" w:eastAsia="Times New Roman" w:hAnsi="Arial" w:cs="Arial"/>
          <w:color w:val="000000"/>
          <w:sz w:val="27"/>
          <w:szCs w:val="27"/>
        </w:rPr>
      </w:pPr>
      <w:bookmarkStart w:id="0" w:name="_GoBack"/>
      <w:bookmarkEnd w:id="0"/>
      <w:r w:rsidRPr="00A1449E">
        <w:rPr>
          <w:rFonts w:ascii="Arial" w:eastAsia="Times New Roman" w:hAnsi="Arial" w:cs="Arial"/>
          <w:b/>
          <w:bCs/>
          <w:color w:val="000000"/>
          <w:sz w:val="27"/>
        </w:rPr>
        <w:t>ERGENLİK DÖNEMİ</w:t>
      </w:r>
    </w:p>
    <w:p w:rsidR="00A1449E" w:rsidRPr="00A1449E" w:rsidRDefault="00A1449E" w:rsidP="00A1449E">
      <w:pPr>
        <w:shd w:val="clear" w:color="auto" w:fill="FFFFFF"/>
        <w:spacing w:after="167" w:line="240" w:lineRule="auto"/>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t xml:space="preserve">Ergenlik Dönemi, sınırları her birey için değişken olsa da 10-20 yaş aralığını kapsayan çocukluktan yetişkinliğe geçişin yaşandığı bir dönemdir. Kız çocuklarının sekiz, erkek çocuklarının ise dokuz yaşında buluğa girmeleri </w:t>
      </w:r>
      <w:proofErr w:type="gramStart"/>
      <w:r w:rsidRPr="00A1449E">
        <w:rPr>
          <w:rFonts w:ascii="Arial" w:eastAsia="Times New Roman" w:hAnsi="Arial" w:cs="Arial"/>
          <w:color w:val="000000"/>
          <w:sz w:val="27"/>
          <w:szCs w:val="27"/>
        </w:rPr>
        <w:t>literatürde</w:t>
      </w:r>
      <w:proofErr w:type="gramEnd"/>
      <w:r w:rsidRPr="00A1449E">
        <w:rPr>
          <w:rFonts w:ascii="Arial" w:eastAsia="Times New Roman" w:hAnsi="Arial" w:cs="Arial"/>
          <w:color w:val="000000"/>
          <w:sz w:val="27"/>
          <w:szCs w:val="27"/>
        </w:rPr>
        <w:t xml:space="preserve"> erken ergenlik olarak ifade edilir. </w:t>
      </w:r>
      <w:proofErr w:type="gramStart"/>
      <w:r w:rsidRPr="00A1449E">
        <w:rPr>
          <w:rFonts w:ascii="Arial" w:eastAsia="Times New Roman" w:hAnsi="Arial" w:cs="Arial"/>
          <w:color w:val="000000"/>
          <w:sz w:val="27"/>
          <w:szCs w:val="27"/>
        </w:rPr>
        <w:t>Sıcak ,deniz</w:t>
      </w:r>
      <w:proofErr w:type="gramEnd"/>
      <w:r w:rsidRPr="00A1449E">
        <w:rPr>
          <w:rFonts w:ascii="Arial" w:eastAsia="Times New Roman" w:hAnsi="Arial" w:cs="Arial"/>
          <w:color w:val="000000"/>
          <w:sz w:val="27"/>
          <w:szCs w:val="27"/>
        </w:rPr>
        <w:t xml:space="preserve"> seviyesine yakın ülkelerde yaşayan çocuklarda erken ergenlik görülmektedir. Öte yandan soğuk ve yüksek rakımlı ülkelerde yaşayan ve ağır egzersiz yapan çocuklarda ergenliğin daha ileri yaşlarda görüldüğü tespit edilmiştir.</w:t>
      </w:r>
    </w:p>
    <w:p w:rsidR="00A1449E" w:rsidRPr="00A1449E" w:rsidRDefault="00A1449E" w:rsidP="00A1449E">
      <w:pPr>
        <w:shd w:val="clear" w:color="auto" w:fill="FFFFFF"/>
        <w:spacing w:after="0" w:line="240" w:lineRule="auto"/>
        <w:jc w:val="both"/>
        <w:textAlignment w:val="bottom"/>
        <w:rPr>
          <w:rFonts w:ascii="Arial" w:eastAsia="Times New Roman" w:hAnsi="Arial" w:cs="Arial"/>
          <w:color w:val="000000"/>
          <w:sz w:val="27"/>
          <w:szCs w:val="27"/>
        </w:rPr>
      </w:pPr>
      <w:proofErr w:type="gramStart"/>
      <w:r w:rsidRPr="00A1449E">
        <w:rPr>
          <w:rFonts w:ascii="Arial" w:eastAsia="Times New Roman" w:hAnsi="Arial" w:cs="Arial"/>
          <w:color w:val="000000"/>
          <w:sz w:val="27"/>
          <w:szCs w:val="27"/>
        </w:rPr>
        <w:t xml:space="preserve">İnsanda bedence-boyca büyümenin, </w:t>
      </w:r>
      <w:proofErr w:type="spellStart"/>
      <w:r w:rsidRPr="00A1449E">
        <w:rPr>
          <w:rFonts w:ascii="Arial" w:eastAsia="Times New Roman" w:hAnsi="Arial" w:cs="Arial"/>
          <w:color w:val="000000"/>
          <w:sz w:val="27"/>
          <w:szCs w:val="27"/>
        </w:rPr>
        <w:t>hormonal</w:t>
      </w:r>
      <w:proofErr w:type="spellEnd"/>
      <w:r w:rsidRPr="00A1449E">
        <w:rPr>
          <w:rFonts w:ascii="Arial" w:eastAsia="Times New Roman" w:hAnsi="Arial" w:cs="Arial"/>
          <w:color w:val="000000"/>
          <w:sz w:val="27"/>
          <w:szCs w:val="27"/>
        </w:rPr>
        <w:t>, cinsel, sosyal, duygusal, kişisel ve zihinsel </w:t>
      </w:r>
      <w:r w:rsidRPr="00A1449E">
        <w:rPr>
          <w:rFonts w:ascii="Arial" w:eastAsia="Times New Roman" w:hAnsi="Arial" w:cs="Arial"/>
          <w:i/>
          <w:iCs/>
          <w:color w:val="000000"/>
          <w:sz w:val="27"/>
        </w:rPr>
        <w:t>değişme ve gelişmelerin </w:t>
      </w:r>
      <w:r w:rsidRPr="00A1449E">
        <w:rPr>
          <w:rFonts w:ascii="Arial" w:eastAsia="Times New Roman" w:hAnsi="Arial" w:cs="Arial"/>
          <w:color w:val="000000"/>
          <w:sz w:val="27"/>
          <w:szCs w:val="27"/>
        </w:rPr>
        <w:t xml:space="preserve">olduğu buluğla başlayan ve bedence büyümenin sona ermesi ile sonlandığı düşünülen bu özel evrenin </w:t>
      </w:r>
      <w:proofErr w:type="spellStart"/>
      <w:r w:rsidRPr="00A1449E">
        <w:rPr>
          <w:rFonts w:ascii="Arial" w:eastAsia="Times New Roman" w:hAnsi="Arial" w:cs="Arial"/>
          <w:color w:val="000000"/>
          <w:sz w:val="27"/>
          <w:szCs w:val="27"/>
        </w:rPr>
        <w:t>G.Stanley</w:t>
      </w:r>
      <w:proofErr w:type="spellEnd"/>
      <w:r w:rsidRPr="00A1449E">
        <w:rPr>
          <w:rFonts w:ascii="Arial" w:eastAsia="Times New Roman" w:hAnsi="Arial" w:cs="Arial"/>
          <w:color w:val="000000"/>
          <w:sz w:val="27"/>
          <w:szCs w:val="27"/>
        </w:rPr>
        <w:t xml:space="preserve"> </w:t>
      </w:r>
      <w:proofErr w:type="spellStart"/>
      <w:r w:rsidRPr="00A1449E">
        <w:rPr>
          <w:rFonts w:ascii="Arial" w:eastAsia="Times New Roman" w:hAnsi="Arial" w:cs="Arial"/>
          <w:color w:val="000000"/>
          <w:sz w:val="27"/>
          <w:szCs w:val="27"/>
        </w:rPr>
        <w:t>HALL’un</w:t>
      </w:r>
      <w:proofErr w:type="spellEnd"/>
      <w:r w:rsidRPr="00A1449E">
        <w:rPr>
          <w:rFonts w:ascii="Arial" w:eastAsia="Times New Roman" w:hAnsi="Arial" w:cs="Arial"/>
          <w:color w:val="000000"/>
          <w:sz w:val="27"/>
          <w:szCs w:val="27"/>
        </w:rPr>
        <w:t xml:space="preserve"> dediği gibi bir stres ve fırtına dönemi olarak mı yoksa dalgasız bir deniz olarak mı geçeceği anne – babaların ergenlere olan yaklaşım ve tutumlarına bağlı olarak değişecektir.</w:t>
      </w:r>
      <w:proofErr w:type="gramEnd"/>
    </w:p>
    <w:p w:rsidR="00A1449E" w:rsidRPr="00A1449E" w:rsidRDefault="00A1449E" w:rsidP="00A1449E">
      <w:pPr>
        <w:shd w:val="clear" w:color="auto" w:fill="FFFFFF"/>
        <w:spacing w:after="0" w:line="240" w:lineRule="auto"/>
        <w:jc w:val="both"/>
        <w:textAlignment w:val="bottom"/>
        <w:rPr>
          <w:rFonts w:ascii="Arial" w:eastAsia="Times New Roman" w:hAnsi="Arial" w:cs="Arial"/>
          <w:color w:val="000000"/>
          <w:sz w:val="27"/>
          <w:szCs w:val="27"/>
        </w:rPr>
      </w:pPr>
      <w:r w:rsidRPr="00A1449E">
        <w:rPr>
          <w:rFonts w:ascii="Arial" w:eastAsia="Times New Roman" w:hAnsi="Arial" w:cs="Arial"/>
          <w:b/>
          <w:bCs/>
          <w:color w:val="000000"/>
          <w:sz w:val="27"/>
        </w:rPr>
        <w:t>Kızlarda Ergenlik Dönemi;</w:t>
      </w:r>
    </w:p>
    <w:p w:rsidR="00A1449E" w:rsidRPr="00A1449E" w:rsidRDefault="00A1449E" w:rsidP="00A1449E">
      <w:pPr>
        <w:numPr>
          <w:ilvl w:val="0"/>
          <w:numId w:val="1"/>
        </w:numPr>
        <w:shd w:val="clear" w:color="auto" w:fill="FFFFFF"/>
        <w:spacing w:after="0" w:line="240" w:lineRule="auto"/>
        <w:ind w:left="251"/>
        <w:jc w:val="both"/>
        <w:textAlignment w:val="bottom"/>
        <w:rPr>
          <w:rFonts w:ascii="Arial" w:eastAsia="Times New Roman" w:hAnsi="Arial" w:cs="Arial"/>
          <w:color w:val="000000"/>
          <w:sz w:val="27"/>
          <w:szCs w:val="27"/>
        </w:rPr>
      </w:pPr>
      <w:proofErr w:type="spellStart"/>
      <w:r w:rsidRPr="00A1449E">
        <w:rPr>
          <w:rFonts w:ascii="Arial" w:eastAsia="Times New Roman" w:hAnsi="Arial" w:cs="Arial"/>
          <w:color w:val="000000"/>
          <w:sz w:val="27"/>
          <w:szCs w:val="27"/>
        </w:rPr>
        <w:t>Yenidoğan</w:t>
      </w:r>
      <w:proofErr w:type="spellEnd"/>
      <w:r w:rsidRPr="00A1449E">
        <w:rPr>
          <w:rFonts w:ascii="Arial" w:eastAsia="Times New Roman" w:hAnsi="Arial" w:cs="Arial"/>
          <w:color w:val="000000"/>
          <w:sz w:val="27"/>
          <w:szCs w:val="27"/>
        </w:rPr>
        <w:t xml:space="preserve"> boyu 30-50 cm iken 4 yaşında ortalama 100’cm’ye, 10 yaşında ortalama 130cm’ye  dönem sonuna doğru ortalama 155 cm’ye ulaşır.</w:t>
      </w:r>
    </w:p>
    <w:p w:rsidR="00A1449E" w:rsidRPr="00A1449E" w:rsidRDefault="00A1449E" w:rsidP="00A1449E">
      <w:pPr>
        <w:numPr>
          <w:ilvl w:val="0"/>
          <w:numId w:val="1"/>
        </w:numPr>
        <w:shd w:val="clear" w:color="auto" w:fill="FFFFFF"/>
        <w:spacing w:after="0" w:line="240" w:lineRule="auto"/>
        <w:ind w:left="251"/>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t>Yağ dokusunun gelişmesine bağlı olarak kilo artışı meydana gelir. Ergenlik boyunca ortalama 16 kg kilo artışı görülür. Östrojen hormonunun salgılanması bu dönemde artış gösterir.</w:t>
      </w:r>
    </w:p>
    <w:p w:rsidR="00A1449E" w:rsidRPr="00A1449E" w:rsidRDefault="00A1449E" w:rsidP="00A1449E">
      <w:pPr>
        <w:numPr>
          <w:ilvl w:val="0"/>
          <w:numId w:val="1"/>
        </w:numPr>
        <w:shd w:val="clear" w:color="auto" w:fill="FFFFFF"/>
        <w:spacing w:after="0" w:line="240" w:lineRule="auto"/>
        <w:ind w:left="251"/>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t xml:space="preserve">Koltuk altı ve </w:t>
      </w:r>
      <w:proofErr w:type="spellStart"/>
      <w:r w:rsidRPr="00A1449E">
        <w:rPr>
          <w:rFonts w:ascii="Arial" w:eastAsia="Times New Roman" w:hAnsi="Arial" w:cs="Arial"/>
          <w:color w:val="000000"/>
          <w:sz w:val="27"/>
          <w:szCs w:val="27"/>
        </w:rPr>
        <w:t>genital</w:t>
      </w:r>
      <w:proofErr w:type="spellEnd"/>
      <w:r w:rsidRPr="00A1449E">
        <w:rPr>
          <w:rFonts w:ascii="Arial" w:eastAsia="Times New Roman" w:hAnsi="Arial" w:cs="Arial"/>
          <w:color w:val="000000"/>
          <w:sz w:val="27"/>
          <w:szCs w:val="27"/>
        </w:rPr>
        <w:t xml:space="preserve"> bölgelerde kıllanmalar olur.</w:t>
      </w:r>
    </w:p>
    <w:p w:rsidR="00A1449E" w:rsidRPr="00A1449E" w:rsidRDefault="00A1449E" w:rsidP="00A1449E">
      <w:pPr>
        <w:numPr>
          <w:ilvl w:val="0"/>
          <w:numId w:val="1"/>
        </w:numPr>
        <w:shd w:val="clear" w:color="auto" w:fill="FFFFFF"/>
        <w:spacing w:after="0" w:line="240" w:lineRule="auto"/>
        <w:ind w:left="251"/>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t xml:space="preserve">Deride yağlanma sonucu sivilceler oluşur. Hormonlardan kaynaklı olarak terleme artar. Bu dönemde terlemeyi önleyici </w:t>
      </w:r>
      <w:proofErr w:type="spellStart"/>
      <w:r w:rsidRPr="00A1449E">
        <w:rPr>
          <w:rFonts w:ascii="Arial" w:eastAsia="Times New Roman" w:hAnsi="Arial" w:cs="Arial"/>
          <w:color w:val="000000"/>
          <w:sz w:val="27"/>
          <w:szCs w:val="27"/>
        </w:rPr>
        <w:t>antiperspırant</w:t>
      </w:r>
      <w:proofErr w:type="spellEnd"/>
      <w:r w:rsidRPr="00A1449E">
        <w:rPr>
          <w:rFonts w:ascii="Arial" w:eastAsia="Times New Roman" w:hAnsi="Arial" w:cs="Arial"/>
          <w:color w:val="000000"/>
          <w:sz w:val="27"/>
          <w:szCs w:val="27"/>
        </w:rPr>
        <w:t xml:space="preserve"> </w:t>
      </w:r>
      <w:proofErr w:type="spellStart"/>
      <w:r w:rsidRPr="00A1449E">
        <w:rPr>
          <w:rFonts w:ascii="Arial" w:eastAsia="Times New Roman" w:hAnsi="Arial" w:cs="Arial"/>
          <w:color w:val="000000"/>
          <w:sz w:val="27"/>
          <w:szCs w:val="27"/>
        </w:rPr>
        <w:t>roll</w:t>
      </w:r>
      <w:proofErr w:type="spellEnd"/>
      <w:r w:rsidRPr="00A1449E">
        <w:rPr>
          <w:rFonts w:ascii="Arial" w:eastAsia="Times New Roman" w:hAnsi="Arial" w:cs="Arial"/>
          <w:color w:val="000000"/>
          <w:sz w:val="27"/>
          <w:szCs w:val="27"/>
        </w:rPr>
        <w:t>-onların sürülmesi doğru olmayacaktır.</w:t>
      </w:r>
    </w:p>
    <w:p w:rsidR="00A1449E" w:rsidRPr="00A1449E" w:rsidRDefault="00A1449E" w:rsidP="00A1449E">
      <w:pPr>
        <w:numPr>
          <w:ilvl w:val="0"/>
          <w:numId w:val="1"/>
        </w:numPr>
        <w:shd w:val="clear" w:color="auto" w:fill="FFFFFF"/>
        <w:spacing w:after="0" w:line="240" w:lineRule="auto"/>
        <w:ind w:left="251"/>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t>Adet(regl-aybaşı) döngüleri başlar. Dönem başında düzenli olmayan bu döngüler Ergenlik Dönemi’nin orta ve sonlarına doğru düzene girmeye başlar. Kız ergenle annesinin ilk adet(regl) olma zamanı paralellik gösterir.</w:t>
      </w:r>
    </w:p>
    <w:p w:rsidR="00A1449E" w:rsidRPr="00A1449E" w:rsidRDefault="00A1449E" w:rsidP="00A1449E">
      <w:pPr>
        <w:shd w:val="clear" w:color="auto" w:fill="FFFFFF"/>
        <w:spacing w:after="167" w:line="240" w:lineRule="auto"/>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t xml:space="preserve">Kızların kendi cinsiyetindeki ve/veya erkek akranlarından daha önce bu değişimlerin içine girmiş olması(boyunun daha önce uzaması, vücudunun daha kıvrımlı hale gelmesi, göğüs ve kalçalarında büyümelerin olması, adet döngülerinin başlamış olması, sivilcelerin artması vb.)  kendilerini sosyal ortamda daha güçsüz hissetmelerine neden olacak ve sosyal </w:t>
      </w:r>
      <w:proofErr w:type="gramStart"/>
      <w:r w:rsidRPr="00A1449E">
        <w:rPr>
          <w:rFonts w:ascii="Arial" w:eastAsia="Times New Roman" w:hAnsi="Arial" w:cs="Arial"/>
          <w:color w:val="000000"/>
          <w:sz w:val="27"/>
          <w:szCs w:val="27"/>
        </w:rPr>
        <w:t>izolasyon</w:t>
      </w:r>
      <w:proofErr w:type="gramEnd"/>
      <w:r w:rsidRPr="00A1449E">
        <w:rPr>
          <w:rFonts w:ascii="Arial" w:eastAsia="Times New Roman" w:hAnsi="Arial" w:cs="Arial"/>
          <w:color w:val="000000"/>
          <w:sz w:val="27"/>
          <w:szCs w:val="27"/>
        </w:rPr>
        <w:t xml:space="preserve"> dediğimiz </w:t>
      </w:r>
      <w:proofErr w:type="spellStart"/>
      <w:r w:rsidRPr="00A1449E">
        <w:rPr>
          <w:rFonts w:ascii="Arial" w:eastAsia="Times New Roman" w:hAnsi="Arial" w:cs="Arial"/>
          <w:color w:val="000000"/>
          <w:sz w:val="27"/>
          <w:szCs w:val="27"/>
        </w:rPr>
        <w:t>içedönme</w:t>
      </w:r>
      <w:proofErr w:type="spellEnd"/>
      <w:r w:rsidRPr="00A1449E">
        <w:rPr>
          <w:rFonts w:ascii="Arial" w:eastAsia="Times New Roman" w:hAnsi="Arial" w:cs="Arial"/>
          <w:color w:val="000000"/>
          <w:sz w:val="27"/>
          <w:szCs w:val="27"/>
        </w:rPr>
        <w:t xml:space="preserve"> ve sosyal ilişkilerden kendini uzak tutma- soyutlama şeklinde ortaya çıkacaktır.</w:t>
      </w:r>
    </w:p>
    <w:p w:rsidR="00A1449E" w:rsidRPr="00A1449E" w:rsidRDefault="00A1449E" w:rsidP="00A1449E">
      <w:pPr>
        <w:shd w:val="clear" w:color="auto" w:fill="FFFFFF"/>
        <w:spacing w:after="167" w:line="240" w:lineRule="auto"/>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t> </w:t>
      </w:r>
    </w:p>
    <w:p w:rsidR="00A1449E" w:rsidRPr="00A1449E" w:rsidRDefault="00A1449E" w:rsidP="00A1449E">
      <w:pPr>
        <w:shd w:val="clear" w:color="auto" w:fill="FFFFFF"/>
        <w:spacing w:after="0" w:line="240" w:lineRule="auto"/>
        <w:jc w:val="both"/>
        <w:textAlignment w:val="bottom"/>
        <w:rPr>
          <w:rFonts w:ascii="Arial" w:eastAsia="Times New Roman" w:hAnsi="Arial" w:cs="Arial"/>
          <w:color w:val="000000"/>
          <w:sz w:val="27"/>
          <w:szCs w:val="27"/>
        </w:rPr>
      </w:pPr>
      <w:r w:rsidRPr="00A1449E">
        <w:rPr>
          <w:rFonts w:ascii="Arial" w:eastAsia="Times New Roman" w:hAnsi="Arial" w:cs="Arial"/>
          <w:b/>
          <w:bCs/>
          <w:color w:val="000000"/>
          <w:sz w:val="27"/>
        </w:rPr>
        <w:t>Erkeklerde Ergenlik Dönemi;</w:t>
      </w:r>
    </w:p>
    <w:p w:rsidR="00A1449E" w:rsidRPr="00A1449E" w:rsidRDefault="00A1449E" w:rsidP="00A1449E">
      <w:pPr>
        <w:numPr>
          <w:ilvl w:val="0"/>
          <w:numId w:val="2"/>
        </w:numPr>
        <w:shd w:val="clear" w:color="auto" w:fill="FFFFFF"/>
        <w:spacing w:after="0" w:line="240" w:lineRule="auto"/>
        <w:ind w:left="251"/>
        <w:jc w:val="both"/>
        <w:textAlignment w:val="bottom"/>
        <w:rPr>
          <w:rFonts w:ascii="Arial" w:eastAsia="Times New Roman" w:hAnsi="Arial" w:cs="Arial"/>
          <w:color w:val="000000"/>
          <w:sz w:val="27"/>
          <w:szCs w:val="27"/>
        </w:rPr>
      </w:pPr>
      <w:proofErr w:type="spellStart"/>
      <w:r w:rsidRPr="00A1449E">
        <w:rPr>
          <w:rFonts w:ascii="Arial" w:eastAsia="Times New Roman" w:hAnsi="Arial" w:cs="Arial"/>
          <w:color w:val="000000"/>
          <w:sz w:val="27"/>
          <w:szCs w:val="27"/>
        </w:rPr>
        <w:t>Yenidoğan</w:t>
      </w:r>
      <w:proofErr w:type="spellEnd"/>
      <w:r w:rsidRPr="00A1449E">
        <w:rPr>
          <w:rFonts w:ascii="Arial" w:eastAsia="Times New Roman" w:hAnsi="Arial" w:cs="Arial"/>
          <w:color w:val="000000"/>
          <w:sz w:val="27"/>
          <w:szCs w:val="27"/>
        </w:rPr>
        <w:t xml:space="preserve"> boyu 30-50 cm iken 4 yaşında ortalama 100 cm’ye,10 yaşında ortalama 115cm’ye  dönem sonuna doğru ortalama 160 cm’ye ulaşır.</w:t>
      </w:r>
    </w:p>
    <w:p w:rsidR="00A1449E" w:rsidRPr="00A1449E" w:rsidRDefault="00A1449E" w:rsidP="00A1449E">
      <w:pPr>
        <w:numPr>
          <w:ilvl w:val="0"/>
          <w:numId w:val="2"/>
        </w:numPr>
        <w:shd w:val="clear" w:color="auto" w:fill="FFFFFF"/>
        <w:spacing w:after="0" w:line="240" w:lineRule="auto"/>
        <w:ind w:left="251"/>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t xml:space="preserve">Koltuk altında, </w:t>
      </w:r>
      <w:proofErr w:type="spellStart"/>
      <w:r w:rsidRPr="00A1449E">
        <w:rPr>
          <w:rFonts w:ascii="Arial" w:eastAsia="Times New Roman" w:hAnsi="Arial" w:cs="Arial"/>
          <w:color w:val="000000"/>
          <w:sz w:val="27"/>
          <w:szCs w:val="27"/>
        </w:rPr>
        <w:t>genital</w:t>
      </w:r>
      <w:proofErr w:type="spellEnd"/>
      <w:r w:rsidRPr="00A1449E">
        <w:rPr>
          <w:rFonts w:ascii="Arial" w:eastAsia="Times New Roman" w:hAnsi="Arial" w:cs="Arial"/>
          <w:color w:val="000000"/>
          <w:sz w:val="27"/>
          <w:szCs w:val="27"/>
        </w:rPr>
        <w:t xml:space="preserve"> bölge ve göğüs bölgesinde kıllanma görülür, sakal ve bıyık çıkmaya başlar.</w:t>
      </w:r>
    </w:p>
    <w:p w:rsidR="00A1449E" w:rsidRPr="00A1449E" w:rsidRDefault="00A1449E" w:rsidP="00A1449E">
      <w:pPr>
        <w:numPr>
          <w:ilvl w:val="0"/>
          <w:numId w:val="2"/>
        </w:numPr>
        <w:shd w:val="clear" w:color="auto" w:fill="FFFFFF"/>
        <w:spacing w:after="0" w:line="240" w:lineRule="auto"/>
        <w:ind w:left="251"/>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t>Seste değişmeler meydana gelir, giderek kalın bir hal alır.</w:t>
      </w:r>
    </w:p>
    <w:p w:rsidR="00A1449E" w:rsidRPr="00A1449E" w:rsidRDefault="00A1449E" w:rsidP="00A1449E">
      <w:pPr>
        <w:numPr>
          <w:ilvl w:val="0"/>
          <w:numId w:val="2"/>
        </w:numPr>
        <w:shd w:val="clear" w:color="auto" w:fill="FFFFFF"/>
        <w:spacing w:after="0" w:line="240" w:lineRule="auto"/>
        <w:ind w:left="251"/>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lastRenderedPageBreak/>
        <w:t>Ortalama 18 kg ye kadar artış görülebilir.</w:t>
      </w:r>
    </w:p>
    <w:p w:rsidR="00A1449E" w:rsidRPr="00A1449E" w:rsidRDefault="00A1449E" w:rsidP="00A1449E">
      <w:pPr>
        <w:numPr>
          <w:ilvl w:val="0"/>
          <w:numId w:val="2"/>
        </w:numPr>
        <w:shd w:val="clear" w:color="auto" w:fill="FFFFFF"/>
        <w:spacing w:after="0" w:line="240" w:lineRule="auto"/>
        <w:ind w:left="251"/>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t>Kas dokusu gelişir.</w:t>
      </w:r>
    </w:p>
    <w:p w:rsidR="00A1449E" w:rsidRPr="00A1449E" w:rsidRDefault="00A1449E" w:rsidP="00A1449E">
      <w:pPr>
        <w:numPr>
          <w:ilvl w:val="0"/>
          <w:numId w:val="2"/>
        </w:numPr>
        <w:shd w:val="clear" w:color="auto" w:fill="FFFFFF"/>
        <w:spacing w:after="0" w:line="240" w:lineRule="auto"/>
        <w:ind w:left="251"/>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t>Üreme organları gelişmeye başlar.</w:t>
      </w:r>
    </w:p>
    <w:p w:rsidR="00A1449E" w:rsidRPr="00A1449E" w:rsidRDefault="00A1449E" w:rsidP="00A1449E">
      <w:pPr>
        <w:numPr>
          <w:ilvl w:val="0"/>
          <w:numId w:val="2"/>
        </w:numPr>
        <w:shd w:val="clear" w:color="auto" w:fill="FFFFFF"/>
        <w:spacing w:after="0" w:line="240" w:lineRule="auto"/>
        <w:ind w:left="251"/>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t xml:space="preserve">Dönem içinde </w:t>
      </w:r>
      <w:proofErr w:type="spellStart"/>
      <w:r w:rsidRPr="00A1449E">
        <w:rPr>
          <w:rFonts w:ascii="Arial" w:eastAsia="Times New Roman" w:hAnsi="Arial" w:cs="Arial"/>
          <w:color w:val="000000"/>
          <w:sz w:val="27"/>
          <w:szCs w:val="27"/>
        </w:rPr>
        <w:t>testesteron</w:t>
      </w:r>
      <w:proofErr w:type="spellEnd"/>
      <w:r w:rsidRPr="00A1449E">
        <w:rPr>
          <w:rFonts w:ascii="Arial" w:eastAsia="Times New Roman" w:hAnsi="Arial" w:cs="Arial"/>
          <w:color w:val="000000"/>
          <w:sz w:val="27"/>
          <w:szCs w:val="27"/>
        </w:rPr>
        <w:t xml:space="preserve"> hormonunun salgılanmasının artışına bağlı olarak ıslak gece rüyaları(gece boşalmaları) görülmeye başlanır.</w:t>
      </w:r>
    </w:p>
    <w:p w:rsidR="00A1449E" w:rsidRPr="00A1449E" w:rsidRDefault="00A1449E" w:rsidP="00A1449E">
      <w:pPr>
        <w:shd w:val="clear" w:color="auto" w:fill="FFFFFF"/>
        <w:spacing w:after="167" w:line="240" w:lineRule="auto"/>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t>Erkeklerin kendi cinsiyetindeki ve/veya kız akranlarından daha önce bu değişimlerin  içine girmiş olması(boyunun daha önce uzaması, sakal ve bıyıklarının çıkması, kıllanmaların görülmesi, kaslarının gelişmesi, gece boşalmalarının olması vb.) onları sosyal ortamda kendilerine daha güvenen bireyler olmaları konusunda destekleyici etkide bulunur. Erkek ergenlerin boyları dönem sonlarına doğru kız ergenlerin boy uzunluğunu geçer.</w:t>
      </w:r>
    </w:p>
    <w:p w:rsidR="00A1449E" w:rsidRPr="00A1449E" w:rsidRDefault="00A1449E" w:rsidP="00A1449E">
      <w:pPr>
        <w:shd w:val="clear" w:color="auto" w:fill="FFFFFF"/>
        <w:spacing w:after="0" w:line="240" w:lineRule="auto"/>
        <w:jc w:val="both"/>
        <w:textAlignment w:val="bottom"/>
        <w:rPr>
          <w:rFonts w:ascii="Arial" w:eastAsia="Times New Roman" w:hAnsi="Arial" w:cs="Arial"/>
          <w:color w:val="000000"/>
          <w:sz w:val="27"/>
          <w:szCs w:val="27"/>
        </w:rPr>
      </w:pPr>
      <w:r w:rsidRPr="00A1449E">
        <w:rPr>
          <w:rFonts w:ascii="Arial" w:eastAsia="Times New Roman" w:hAnsi="Arial" w:cs="Arial"/>
          <w:b/>
          <w:bCs/>
          <w:color w:val="000000"/>
          <w:sz w:val="27"/>
        </w:rPr>
        <w:t>Ergenlik Döneminde Görülen Davranış ve Duygu Değişiklikleri</w:t>
      </w:r>
    </w:p>
    <w:p w:rsidR="00A1449E" w:rsidRPr="00A1449E" w:rsidRDefault="00A1449E" w:rsidP="00A1449E">
      <w:pPr>
        <w:shd w:val="clear" w:color="auto" w:fill="FFFFFF"/>
        <w:spacing w:after="167" w:line="240" w:lineRule="auto"/>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t xml:space="preserve">Ergenin, bu süreçte sağ beyin ve sol beyinin henüz gelişmekte olması nedeniyle duygu ve davranışlarında çelişkiler görülür. Kendi başına kalmayı yoğun bir şekilde istemesinin </w:t>
      </w:r>
      <w:proofErr w:type="spellStart"/>
      <w:r w:rsidRPr="00A1449E">
        <w:rPr>
          <w:rFonts w:ascii="Arial" w:eastAsia="Times New Roman" w:hAnsi="Arial" w:cs="Arial"/>
          <w:color w:val="000000"/>
          <w:sz w:val="27"/>
          <w:szCs w:val="27"/>
        </w:rPr>
        <w:t>yanısıra</w:t>
      </w:r>
      <w:proofErr w:type="spellEnd"/>
      <w:r w:rsidRPr="00A1449E">
        <w:rPr>
          <w:rFonts w:ascii="Arial" w:eastAsia="Times New Roman" w:hAnsi="Arial" w:cs="Arial"/>
          <w:color w:val="000000"/>
          <w:sz w:val="27"/>
          <w:szCs w:val="27"/>
        </w:rPr>
        <w:t>, bir gruba ait olma, o grupta popüler kişi olmayı da isteyebilir. Anne – babaya dönemden önce sıkı bir bağlılık varken dönem boyunca onlardan uzaklaşmak ve ayrı olarak değerlendirilmek isteyebilir. Geleceğe yönelik umutsuzluk ve herhangi bir beklenti içinde olmama söz konusuyken aynı zamanda çok büyük beklenti içine de girmiş olabilir.</w:t>
      </w:r>
    </w:p>
    <w:p w:rsidR="00A1449E" w:rsidRPr="00A1449E" w:rsidRDefault="00A1449E" w:rsidP="00A1449E">
      <w:pPr>
        <w:shd w:val="clear" w:color="auto" w:fill="FFFFFF"/>
        <w:spacing w:after="0" w:line="240" w:lineRule="auto"/>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t xml:space="preserve">Ergenin bu denli değişik duygu ve davranışlar içinde olmasında endişelenecek bir durum yoktur. Doğumdan sonra aileye/anne-babaya bağlılığı ifade eden göbek bağının ergenlikte ikinci kez kesilmesi olarak ifade edebileceğimiz ayrılma süreci bu döneme rastlar. James </w:t>
      </w:r>
      <w:proofErr w:type="spellStart"/>
      <w:r w:rsidRPr="00A1449E">
        <w:rPr>
          <w:rFonts w:ascii="Arial" w:eastAsia="Times New Roman" w:hAnsi="Arial" w:cs="Arial"/>
          <w:color w:val="000000"/>
          <w:sz w:val="27"/>
          <w:szCs w:val="27"/>
        </w:rPr>
        <w:t>MARCİA’nın</w:t>
      </w:r>
      <w:proofErr w:type="spellEnd"/>
      <w:r w:rsidRPr="00A1449E">
        <w:rPr>
          <w:rFonts w:ascii="Arial" w:eastAsia="Times New Roman" w:hAnsi="Arial" w:cs="Arial"/>
          <w:color w:val="000000"/>
          <w:sz w:val="27"/>
          <w:szCs w:val="27"/>
        </w:rPr>
        <w:t xml:space="preserve"> kimlik statülerinde ifade ettiği gibi ergenin kimlik bunalımını(krizini) tamamlamış ve çözüme ulaşabilmesi için ergene gerekli </w:t>
      </w:r>
      <w:proofErr w:type="gramStart"/>
      <w:r w:rsidRPr="00A1449E">
        <w:rPr>
          <w:rFonts w:ascii="Arial" w:eastAsia="Times New Roman" w:hAnsi="Arial" w:cs="Arial"/>
          <w:color w:val="000000"/>
          <w:sz w:val="27"/>
          <w:szCs w:val="27"/>
        </w:rPr>
        <w:t>imkanların</w:t>
      </w:r>
      <w:proofErr w:type="gramEnd"/>
      <w:r w:rsidRPr="00A1449E">
        <w:rPr>
          <w:rFonts w:ascii="Arial" w:eastAsia="Times New Roman" w:hAnsi="Arial" w:cs="Arial"/>
          <w:color w:val="000000"/>
          <w:sz w:val="27"/>
          <w:szCs w:val="27"/>
        </w:rPr>
        <w:t xml:space="preserve"> ve anlayışın aile ve çevre tarafından sunulması gerekmektedir. Bu dönemdeki duygusal değişimleri etkileyen başlıca faktörler içerisinde ergenin </w:t>
      </w:r>
      <w:proofErr w:type="gramStart"/>
      <w:r w:rsidRPr="00A1449E">
        <w:rPr>
          <w:rFonts w:ascii="Arial" w:eastAsia="Times New Roman" w:hAnsi="Arial" w:cs="Arial"/>
          <w:color w:val="000000"/>
          <w:sz w:val="27"/>
          <w:szCs w:val="27"/>
        </w:rPr>
        <w:t>zeka</w:t>
      </w:r>
      <w:proofErr w:type="gramEnd"/>
      <w:r w:rsidRPr="00A1449E">
        <w:rPr>
          <w:rFonts w:ascii="Arial" w:eastAsia="Times New Roman" w:hAnsi="Arial" w:cs="Arial"/>
          <w:color w:val="000000"/>
          <w:sz w:val="27"/>
          <w:szCs w:val="27"/>
        </w:rPr>
        <w:t xml:space="preserve"> düzeyi, cinsiyeti, aile yapısı, fiziksel ve psikolojik sağlığı, akademik başarısı, kendisiyle ilgili düşüncesi vb. yer almaktadır. Dönemde en belirgin görülen davranış bozukluğa yaşadığı duygusal gerilimlere </w:t>
      </w:r>
      <w:proofErr w:type="spellStart"/>
      <w:r w:rsidRPr="00A1449E">
        <w:rPr>
          <w:rFonts w:ascii="Arial" w:eastAsia="Times New Roman" w:hAnsi="Arial" w:cs="Arial"/>
          <w:color w:val="000000"/>
          <w:sz w:val="27"/>
          <w:szCs w:val="27"/>
        </w:rPr>
        <w:t>başedemeyen</w:t>
      </w:r>
      <w:proofErr w:type="spellEnd"/>
      <w:r w:rsidRPr="00A1449E">
        <w:rPr>
          <w:rFonts w:ascii="Arial" w:eastAsia="Times New Roman" w:hAnsi="Arial" w:cs="Arial"/>
          <w:color w:val="000000"/>
          <w:sz w:val="27"/>
          <w:szCs w:val="27"/>
        </w:rPr>
        <w:t xml:space="preserve"> ergenin tırnak yemeye yönelmesi olarak ifade edilir.                         </w:t>
      </w:r>
      <w:r w:rsidRPr="00A1449E">
        <w:rPr>
          <w:rFonts w:ascii="Arial" w:eastAsia="Times New Roman" w:hAnsi="Arial" w:cs="Arial"/>
          <w:b/>
          <w:bCs/>
          <w:color w:val="000000"/>
          <w:sz w:val="27"/>
        </w:rPr>
        <w:t>                                  </w:t>
      </w:r>
    </w:p>
    <w:p w:rsidR="00A1449E" w:rsidRPr="00A1449E" w:rsidRDefault="00A1449E" w:rsidP="00A1449E">
      <w:pPr>
        <w:shd w:val="clear" w:color="auto" w:fill="FFFFFF"/>
        <w:spacing w:after="0" w:line="240" w:lineRule="auto"/>
        <w:jc w:val="both"/>
        <w:textAlignment w:val="bottom"/>
        <w:rPr>
          <w:rFonts w:ascii="Arial" w:eastAsia="Times New Roman" w:hAnsi="Arial" w:cs="Arial"/>
          <w:color w:val="000000"/>
          <w:sz w:val="27"/>
          <w:szCs w:val="27"/>
        </w:rPr>
      </w:pPr>
      <w:r w:rsidRPr="00A1449E">
        <w:rPr>
          <w:rFonts w:ascii="Arial" w:eastAsia="Times New Roman" w:hAnsi="Arial" w:cs="Arial"/>
          <w:b/>
          <w:bCs/>
          <w:color w:val="000000"/>
          <w:sz w:val="27"/>
        </w:rPr>
        <w:t>Yalnızlık İsteği: </w:t>
      </w:r>
      <w:r w:rsidRPr="00A1449E">
        <w:rPr>
          <w:rFonts w:ascii="Arial" w:eastAsia="Times New Roman" w:hAnsi="Arial" w:cs="Arial"/>
          <w:color w:val="000000"/>
          <w:sz w:val="27"/>
          <w:szCs w:val="27"/>
        </w:rPr>
        <w:t xml:space="preserve">Özellikle kız ergenler beden imgesinden memnun olmadığı için devamlı olarak yalnız kalmak isterler. Sivilcelerinden, şeklinde değişiklikler olan vücudundan şikayetçi olmayla başlayan bu süreçte, sosyal </w:t>
      </w:r>
      <w:proofErr w:type="gramStart"/>
      <w:r w:rsidRPr="00A1449E">
        <w:rPr>
          <w:rFonts w:ascii="Arial" w:eastAsia="Times New Roman" w:hAnsi="Arial" w:cs="Arial"/>
          <w:color w:val="000000"/>
          <w:sz w:val="27"/>
          <w:szCs w:val="27"/>
        </w:rPr>
        <w:t>izolasyon</w:t>
      </w:r>
      <w:proofErr w:type="gramEnd"/>
      <w:r w:rsidRPr="00A1449E">
        <w:rPr>
          <w:rFonts w:ascii="Arial" w:eastAsia="Times New Roman" w:hAnsi="Arial" w:cs="Arial"/>
          <w:color w:val="000000"/>
          <w:sz w:val="27"/>
          <w:szCs w:val="27"/>
        </w:rPr>
        <w:t xml:space="preserve"> denilen kendini dış dünyadan soyutlayan iletişimden kaçan ergenler </w:t>
      </w:r>
      <w:proofErr w:type="spellStart"/>
      <w:r w:rsidRPr="00A1449E">
        <w:rPr>
          <w:rFonts w:ascii="Arial" w:eastAsia="Times New Roman" w:hAnsi="Arial" w:cs="Arial"/>
          <w:color w:val="000000"/>
          <w:sz w:val="27"/>
          <w:szCs w:val="27"/>
        </w:rPr>
        <w:t>aileiçi</w:t>
      </w:r>
      <w:proofErr w:type="spellEnd"/>
      <w:r w:rsidRPr="00A1449E">
        <w:rPr>
          <w:rFonts w:ascii="Arial" w:eastAsia="Times New Roman" w:hAnsi="Arial" w:cs="Arial"/>
          <w:color w:val="000000"/>
          <w:sz w:val="27"/>
          <w:szCs w:val="27"/>
        </w:rPr>
        <w:t xml:space="preserve"> iletişimden hızla kopmaktadır. Gençlerin bu dönemde herhangi bir olaya karşı çok çabuk küsme-alınganlık göstermelerinin yanında bedenlerini beğenmedikleri için üzüldükleri ve kendi kabuklarına çekildikleri de sıklıkla gözlenir.</w:t>
      </w:r>
    </w:p>
    <w:p w:rsidR="00A1449E" w:rsidRPr="00A1449E" w:rsidRDefault="00A1449E" w:rsidP="00A1449E">
      <w:pPr>
        <w:shd w:val="clear" w:color="auto" w:fill="FFFFFF"/>
        <w:spacing w:after="0" w:line="240" w:lineRule="auto"/>
        <w:jc w:val="both"/>
        <w:textAlignment w:val="bottom"/>
        <w:rPr>
          <w:rFonts w:ascii="Arial" w:eastAsia="Times New Roman" w:hAnsi="Arial" w:cs="Arial"/>
          <w:color w:val="000000"/>
          <w:sz w:val="27"/>
          <w:szCs w:val="27"/>
        </w:rPr>
      </w:pPr>
      <w:r w:rsidRPr="00A1449E">
        <w:rPr>
          <w:rFonts w:ascii="Arial" w:eastAsia="Times New Roman" w:hAnsi="Arial" w:cs="Arial"/>
          <w:b/>
          <w:bCs/>
          <w:color w:val="000000"/>
          <w:sz w:val="27"/>
        </w:rPr>
        <w:t>İsteksizlik: </w:t>
      </w:r>
      <w:r w:rsidRPr="00A1449E">
        <w:rPr>
          <w:rFonts w:ascii="Arial" w:eastAsia="Times New Roman" w:hAnsi="Arial" w:cs="Arial"/>
          <w:color w:val="000000"/>
          <w:sz w:val="27"/>
          <w:szCs w:val="27"/>
        </w:rPr>
        <w:t xml:space="preserve">Ergen, okuluna ve derslerine karşı ilgisiz ve isteksiz davranmaktadır. İlgisini      çeken diğer faktörler ergeni derslerden uzaklaştırmaktadır. Dönem başlarında uzak durulan karşı cins ergenler, </w:t>
      </w:r>
      <w:r w:rsidRPr="00A1449E">
        <w:rPr>
          <w:rFonts w:ascii="Arial" w:eastAsia="Times New Roman" w:hAnsi="Arial" w:cs="Arial"/>
          <w:color w:val="000000"/>
          <w:sz w:val="27"/>
          <w:szCs w:val="27"/>
        </w:rPr>
        <w:lastRenderedPageBreak/>
        <w:t>dönem orta ve sonlarına doğru büyük bir merak ve ilgi alanı konusu olmaya başlar.</w:t>
      </w:r>
    </w:p>
    <w:p w:rsidR="00A1449E" w:rsidRPr="00A1449E" w:rsidRDefault="00A1449E" w:rsidP="00A1449E">
      <w:pPr>
        <w:shd w:val="clear" w:color="auto" w:fill="FFFFFF"/>
        <w:spacing w:after="0" w:line="240" w:lineRule="auto"/>
        <w:jc w:val="both"/>
        <w:textAlignment w:val="bottom"/>
        <w:rPr>
          <w:rFonts w:ascii="Arial" w:eastAsia="Times New Roman" w:hAnsi="Arial" w:cs="Arial"/>
          <w:color w:val="000000"/>
          <w:sz w:val="27"/>
          <w:szCs w:val="27"/>
        </w:rPr>
      </w:pPr>
      <w:r w:rsidRPr="00A1449E">
        <w:rPr>
          <w:rFonts w:ascii="Arial" w:eastAsia="Times New Roman" w:hAnsi="Arial" w:cs="Arial"/>
          <w:b/>
          <w:bCs/>
          <w:color w:val="000000"/>
          <w:sz w:val="27"/>
        </w:rPr>
        <w:t>Otoriteye Karşı Direniş:</w:t>
      </w:r>
      <w:r w:rsidRPr="00A1449E">
        <w:rPr>
          <w:rFonts w:ascii="Arial" w:eastAsia="Times New Roman" w:hAnsi="Arial" w:cs="Arial"/>
          <w:color w:val="000000"/>
          <w:sz w:val="27"/>
          <w:szCs w:val="27"/>
        </w:rPr>
        <w:t xml:space="preserve"> Ergen toplumca belirlenmiş kuralları yanlış ve </w:t>
      </w:r>
      <w:proofErr w:type="gramStart"/>
      <w:r w:rsidRPr="00A1449E">
        <w:rPr>
          <w:rFonts w:ascii="Arial" w:eastAsia="Times New Roman" w:hAnsi="Arial" w:cs="Arial"/>
          <w:color w:val="000000"/>
          <w:sz w:val="27"/>
          <w:szCs w:val="27"/>
        </w:rPr>
        <w:t>gereksiz ,   kendisine</w:t>
      </w:r>
      <w:proofErr w:type="gramEnd"/>
      <w:r w:rsidRPr="00A1449E">
        <w:rPr>
          <w:rFonts w:ascii="Arial" w:eastAsia="Times New Roman" w:hAnsi="Arial" w:cs="Arial"/>
          <w:color w:val="000000"/>
          <w:sz w:val="27"/>
          <w:szCs w:val="27"/>
        </w:rPr>
        <w:t xml:space="preserve"> verilen hakları </w:t>
      </w:r>
      <w:proofErr w:type="spellStart"/>
      <w:r w:rsidRPr="00A1449E">
        <w:rPr>
          <w:rFonts w:ascii="Arial" w:eastAsia="Times New Roman" w:hAnsi="Arial" w:cs="Arial"/>
          <w:color w:val="000000"/>
          <w:sz w:val="27"/>
          <w:szCs w:val="27"/>
        </w:rPr>
        <w:t>benmerkeziyetçi</w:t>
      </w:r>
      <w:proofErr w:type="spellEnd"/>
      <w:r w:rsidRPr="00A1449E">
        <w:rPr>
          <w:rFonts w:ascii="Arial" w:eastAsia="Times New Roman" w:hAnsi="Arial" w:cs="Arial"/>
          <w:color w:val="000000"/>
          <w:sz w:val="27"/>
          <w:szCs w:val="27"/>
        </w:rPr>
        <w:t xml:space="preserve"> anlayışından dolayı yetersiz görür. Kendisine verilen cevabı kişiliğine bir uyarı olarak gördüyse otorite olarak gördüğü uyaranlara kızgın ve küskün şekilde davranışlar gösterir.  Dönemin sonlarına doğru ergenin yüksek gerilimli bu davranışlarında azalmalar görülür.</w:t>
      </w:r>
    </w:p>
    <w:p w:rsidR="00A1449E" w:rsidRPr="00A1449E" w:rsidRDefault="00A1449E" w:rsidP="00A1449E">
      <w:pPr>
        <w:shd w:val="clear" w:color="auto" w:fill="FFFFFF"/>
        <w:spacing w:after="0" w:line="240" w:lineRule="auto"/>
        <w:jc w:val="both"/>
        <w:textAlignment w:val="bottom"/>
        <w:rPr>
          <w:rFonts w:ascii="Arial" w:eastAsia="Times New Roman" w:hAnsi="Arial" w:cs="Arial"/>
          <w:color w:val="000000"/>
          <w:sz w:val="27"/>
          <w:szCs w:val="27"/>
        </w:rPr>
      </w:pPr>
      <w:r w:rsidRPr="00A1449E">
        <w:rPr>
          <w:rFonts w:ascii="Arial" w:eastAsia="Times New Roman" w:hAnsi="Arial" w:cs="Arial"/>
          <w:b/>
          <w:bCs/>
          <w:color w:val="000000"/>
          <w:sz w:val="27"/>
        </w:rPr>
        <w:t>Hayal Kurma: </w:t>
      </w:r>
      <w:r w:rsidRPr="00A1449E">
        <w:rPr>
          <w:rFonts w:ascii="Arial" w:eastAsia="Times New Roman" w:hAnsi="Arial" w:cs="Arial"/>
          <w:color w:val="000000"/>
          <w:sz w:val="27"/>
          <w:szCs w:val="27"/>
        </w:rPr>
        <w:t>Ergen günlük hayatta yap(a)</w:t>
      </w:r>
      <w:proofErr w:type="spellStart"/>
      <w:r w:rsidRPr="00A1449E">
        <w:rPr>
          <w:rFonts w:ascii="Arial" w:eastAsia="Times New Roman" w:hAnsi="Arial" w:cs="Arial"/>
          <w:color w:val="000000"/>
          <w:sz w:val="27"/>
          <w:szCs w:val="27"/>
        </w:rPr>
        <w:t>madığı</w:t>
      </w:r>
      <w:proofErr w:type="spellEnd"/>
      <w:r w:rsidRPr="00A1449E">
        <w:rPr>
          <w:rFonts w:ascii="Arial" w:eastAsia="Times New Roman" w:hAnsi="Arial" w:cs="Arial"/>
          <w:color w:val="000000"/>
          <w:sz w:val="27"/>
          <w:szCs w:val="27"/>
        </w:rPr>
        <w:t>/ başaramadığı olayları hayal kurarak yapmış gibi düşünür, hayal eder. Can sıkıcı işlerde, ders çalışırken bu istek güçlü bir biçimde ortaya çıkar. Tatmin edilemeyen hisler, duygular hayallerle tatmin edilmeye çalışılır. Bu süreci Somut İşlem Döneminden Soyut İşlem /Düşünme Sürecine geçişin bir göstergesi olarak görmek de uygundur.</w:t>
      </w:r>
    </w:p>
    <w:p w:rsidR="00A1449E" w:rsidRPr="00A1449E" w:rsidRDefault="00A1449E" w:rsidP="00A1449E">
      <w:pPr>
        <w:shd w:val="clear" w:color="auto" w:fill="FFFFFF"/>
        <w:spacing w:after="0" w:line="240" w:lineRule="auto"/>
        <w:jc w:val="both"/>
        <w:textAlignment w:val="bottom"/>
        <w:rPr>
          <w:rFonts w:ascii="Arial" w:eastAsia="Times New Roman" w:hAnsi="Arial" w:cs="Arial"/>
          <w:color w:val="000000"/>
          <w:sz w:val="27"/>
          <w:szCs w:val="27"/>
        </w:rPr>
      </w:pPr>
      <w:r w:rsidRPr="00A1449E">
        <w:rPr>
          <w:rFonts w:ascii="Arial" w:eastAsia="Times New Roman" w:hAnsi="Arial" w:cs="Arial"/>
          <w:b/>
          <w:bCs/>
          <w:color w:val="000000"/>
          <w:sz w:val="27"/>
        </w:rPr>
        <w:t>Anne-  Babalara Öneriler</w:t>
      </w:r>
    </w:p>
    <w:p w:rsidR="00A1449E" w:rsidRPr="00A1449E" w:rsidRDefault="00A1449E" w:rsidP="00A1449E">
      <w:pPr>
        <w:shd w:val="clear" w:color="auto" w:fill="FFFFFF"/>
        <w:spacing w:after="167" w:line="240" w:lineRule="auto"/>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t xml:space="preserve">Şüphesiz ki ergenlik döneminde başarılması gereken en önemli görev, ergenin çocukluktan yetişkinliğe doğru yol aldığı bu süreçte aileden sağlıklı bir şekilde ayrılmanın başarılmasıdır. Aileler bu süreçte çocuklarını kendi zamanlarının </w:t>
      </w:r>
      <w:proofErr w:type="spellStart"/>
      <w:r w:rsidRPr="00A1449E">
        <w:rPr>
          <w:rFonts w:ascii="Arial" w:eastAsia="Times New Roman" w:hAnsi="Arial" w:cs="Arial"/>
          <w:color w:val="000000"/>
          <w:sz w:val="27"/>
          <w:szCs w:val="27"/>
        </w:rPr>
        <w:t>usüllerine</w:t>
      </w:r>
      <w:proofErr w:type="spellEnd"/>
      <w:r w:rsidRPr="00A1449E">
        <w:rPr>
          <w:rFonts w:ascii="Arial" w:eastAsia="Times New Roman" w:hAnsi="Arial" w:cs="Arial"/>
          <w:color w:val="000000"/>
          <w:sz w:val="27"/>
          <w:szCs w:val="27"/>
        </w:rPr>
        <w:t xml:space="preserve"> göre değil çocuklarının zamanlarının doğru ve uygun olan </w:t>
      </w:r>
      <w:proofErr w:type="spellStart"/>
      <w:r w:rsidRPr="00A1449E">
        <w:rPr>
          <w:rFonts w:ascii="Arial" w:eastAsia="Times New Roman" w:hAnsi="Arial" w:cs="Arial"/>
          <w:color w:val="000000"/>
          <w:sz w:val="27"/>
          <w:szCs w:val="27"/>
        </w:rPr>
        <w:t>usüllerine</w:t>
      </w:r>
      <w:proofErr w:type="spellEnd"/>
      <w:r w:rsidRPr="00A1449E">
        <w:rPr>
          <w:rFonts w:ascii="Arial" w:eastAsia="Times New Roman" w:hAnsi="Arial" w:cs="Arial"/>
          <w:color w:val="000000"/>
          <w:sz w:val="27"/>
          <w:szCs w:val="27"/>
        </w:rPr>
        <w:t xml:space="preserve"> göre yetiştirmeleri ve onların artık bir birey olduklarını kabul etmeleri doğru bir yaklaşım olacaktır. Kozasından çıkmaya çabalayan, zorlanan bir kelebeğe yardım etmek için onun kozasına bir delik açmak kelebeğin bu gelişim görevini başarması konusunda ona yardımcı olmayacak ve aksine ona zarar verecektir. Aynı mantıktan hareketle çocuğun başı her sıkıştığında, zor durumda kaldığında iyi niyetli bile olsa onun adına karar almak son derece hatalı bir davranış olacak ve bireyin gelişim görevini başaramamasına neden olacaktır. Anne –babalar kendisine bağımlı değil bağlı evlatlar yetiştirdiğinde çocuklarına daha uygun bir davranış sergilemiş olacaklardır. Ergenin ailesini </w:t>
      </w:r>
      <w:proofErr w:type="gramStart"/>
      <w:r w:rsidRPr="00A1449E">
        <w:rPr>
          <w:rFonts w:ascii="Arial" w:eastAsia="Times New Roman" w:hAnsi="Arial" w:cs="Arial"/>
          <w:color w:val="000000"/>
          <w:sz w:val="27"/>
          <w:szCs w:val="27"/>
        </w:rPr>
        <w:t>beğenmeyerek , ailedeki</w:t>
      </w:r>
      <w:proofErr w:type="gramEnd"/>
      <w:r w:rsidRPr="00A1449E">
        <w:rPr>
          <w:rFonts w:ascii="Arial" w:eastAsia="Times New Roman" w:hAnsi="Arial" w:cs="Arial"/>
          <w:color w:val="000000"/>
          <w:sz w:val="27"/>
          <w:szCs w:val="27"/>
        </w:rPr>
        <w:t xml:space="preserve"> anne-babanın her şeyi bilmediğini ve her şeye güçlerinin yetmeyeceğini düşündükleri bu dönemde,  ergenle beraber tüm aile üyeleri aile içi kurallar net bir şekilde belirlemelidir.</w:t>
      </w:r>
    </w:p>
    <w:p w:rsidR="00A1449E" w:rsidRPr="00A1449E" w:rsidRDefault="00A1449E" w:rsidP="00A1449E">
      <w:pPr>
        <w:shd w:val="clear" w:color="auto" w:fill="FFFFFF"/>
        <w:spacing w:after="167" w:line="240" w:lineRule="auto"/>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t># Geçmiş yıllarda kabul gören anne-babanın çocuğuyla ‘arkadaş gibi’ olması fikri artık geçerliliğini kaybetmiştir. Çocuklara arkadaş gibi davranılmasının beklendiği üzere ilişkinin daha sıcak ve samimi olmasını sağlamamakta aksine anne-baba ile ergen arasında sınır ihlalleri nedeniyle çeşitli sorunlar yaşanmasına neden olmaktadır.</w:t>
      </w:r>
    </w:p>
    <w:p w:rsidR="00A1449E" w:rsidRPr="00A1449E" w:rsidRDefault="00A1449E" w:rsidP="00A1449E">
      <w:pPr>
        <w:shd w:val="clear" w:color="auto" w:fill="FFFFFF"/>
        <w:spacing w:after="167" w:line="240" w:lineRule="auto"/>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t xml:space="preserve"># Evde ebeveynlerden birisinin çocukla koalisyon yapıp diğer ebeveyni dışlaması ya da ‘Aman, annen/baban duymasın bu mesele aramızda kalsın.’ şeklindeki yaklaşımlar çocukta hangi ebeveyne isteklerini kabul ettirebiliyorsa ona yaklaşmasına neden olmakta ve bu da bireyin çıkarcı davranışlara yönelmesine neden olabilmektedir. Her şeye hayır ya da her şeye evet diyen çocukların her ikisi de istenmeyen durumlardır. Birey olma </w:t>
      </w:r>
      <w:r w:rsidRPr="00A1449E">
        <w:rPr>
          <w:rFonts w:ascii="Arial" w:eastAsia="Times New Roman" w:hAnsi="Arial" w:cs="Arial"/>
          <w:color w:val="000000"/>
          <w:sz w:val="27"/>
          <w:szCs w:val="27"/>
        </w:rPr>
        <w:lastRenderedPageBreak/>
        <w:t>sürecinde sancılar içinde olan çocuklara neye evet neye hayır diyecekleri onlara karşı gösterilen tutarlı bir anlayışla mümkün olacaktır.</w:t>
      </w:r>
    </w:p>
    <w:p w:rsidR="00A1449E" w:rsidRPr="00A1449E" w:rsidRDefault="00A1449E" w:rsidP="00A1449E">
      <w:pPr>
        <w:shd w:val="clear" w:color="auto" w:fill="FFFFFF"/>
        <w:spacing w:after="167" w:line="240" w:lineRule="auto"/>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t xml:space="preserve"># Dönem boyunca ergenler ailelerinden uzaklaşıp arkadaşlarına yakınlaşırlar. Bu süreçte ergenin arkadaşları hakkında ailelerin kullandığı olumsuz ifadeler ergenin anne- babadan uzaklaşmasına neden olmaktadır. Sigmund </w:t>
      </w:r>
      <w:proofErr w:type="spellStart"/>
      <w:r w:rsidRPr="00A1449E">
        <w:rPr>
          <w:rFonts w:ascii="Arial" w:eastAsia="Times New Roman" w:hAnsi="Arial" w:cs="Arial"/>
          <w:color w:val="000000"/>
          <w:sz w:val="27"/>
          <w:szCs w:val="27"/>
        </w:rPr>
        <w:t>FREUD’un</w:t>
      </w:r>
      <w:proofErr w:type="spellEnd"/>
      <w:r w:rsidRPr="00A1449E">
        <w:rPr>
          <w:rFonts w:ascii="Arial" w:eastAsia="Times New Roman" w:hAnsi="Arial" w:cs="Arial"/>
          <w:color w:val="000000"/>
          <w:sz w:val="27"/>
          <w:szCs w:val="27"/>
        </w:rPr>
        <w:t xml:space="preserve"> da kirpi örneğinde olduğu gibi kirpilerin birbirine ısınmak için yaklaştığı daha sonra dikenlerinin birbirine batması ile birbirinden uzaklaştığı ancak yine ısınmak için birbirine kendilerinin belirlediği bir mesafede yaklaştıkları bilinmektedir. Ergenler bir gruba ait olma ve/veya popüler olma amaçlarıyla birbirine yaklaşırlar ancak daha sonra birbirlerinden zarar gördüklerinden birbirlerine ne kadar yaklaşmaları gerektiğinin farkına varırlar. Ergenlerin bu süreçte hata yapmalarına kontrollü olarak izin verilmeli, ergen zarar gördüğünde ‘Ben sana söylemiştim!’ yerine ‘Anlatmak istersen dinlerim, seni anlıyorum.’ şeklinde bir yaklaşım daha yapıcıdır.</w:t>
      </w:r>
    </w:p>
    <w:p w:rsidR="00A1449E" w:rsidRPr="00A1449E" w:rsidRDefault="00A1449E" w:rsidP="00A1449E">
      <w:pPr>
        <w:shd w:val="clear" w:color="auto" w:fill="FFFFFF"/>
        <w:spacing w:after="167" w:line="240" w:lineRule="auto"/>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t xml:space="preserve"># Ergenlerin değişen vücut yapılarıyla alay etmek, dalga </w:t>
      </w:r>
      <w:proofErr w:type="gramStart"/>
      <w:r w:rsidRPr="00A1449E">
        <w:rPr>
          <w:rFonts w:ascii="Arial" w:eastAsia="Times New Roman" w:hAnsi="Arial" w:cs="Arial"/>
          <w:color w:val="000000"/>
          <w:sz w:val="27"/>
          <w:szCs w:val="27"/>
        </w:rPr>
        <w:t>geçmek ,onlara</w:t>
      </w:r>
      <w:proofErr w:type="gramEnd"/>
      <w:r w:rsidRPr="00A1449E">
        <w:rPr>
          <w:rFonts w:ascii="Arial" w:eastAsia="Times New Roman" w:hAnsi="Arial" w:cs="Arial"/>
          <w:color w:val="000000"/>
          <w:sz w:val="27"/>
          <w:szCs w:val="27"/>
        </w:rPr>
        <w:t xml:space="preserve"> lakap takmak ergenin beden imgesinde sorunlara neden  olabilmektedir. Zaten bedeninden memnun olmayan ergen, lakap </w:t>
      </w:r>
      <w:proofErr w:type="gramStart"/>
      <w:r w:rsidRPr="00A1449E">
        <w:rPr>
          <w:rFonts w:ascii="Arial" w:eastAsia="Times New Roman" w:hAnsi="Arial" w:cs="Arial"/>
          <w:color w:val="000000"/>
          <w:sz w:val="27"/>
          <w:szCs w:val="27"/>
        </w:rPr>
        <w:t>takan , kendisine</w:t>
      </w:r>
      <w:proofErr w:type="gramEnd"/>
      <w:r w:rsidRPr="00A1449E">
        <w:rPr>
          <w:rFonts w:ascii="Arial" w:eastAsia="Times New Roman" w:hAnsi="Arial" w:cs="Arial"/>
          <w:color w:val="000000"/>
          <w:sz w:val="27"/>
          <w:szCs w:val="27"/>
        </w:rPr>
        <w:t xml:space="preserve"> olumsuz söylemlerde bulunan kişilere karşı kötü duygular besleyecektir. Aileler ergenleri akranlarıyla kıyaslamamalı, kötü/başarısız olduğu konuları </w:t>
      </w:r>
      <w:proofErr w:type="spellStart"/>
      <w:r w:rsidRPr="00A1449E">
        <w:rPr>
          <w:rFonts w:ascii="Arial" w:eastAsia="Times New Roman" w:hAnsi="Arial" w:cs="Arial"/>
          <w:color w:val="000000"/>
          <w:sz w:val="27"/>
          <w:szCs w:val="27"/>
        </w:rPr>
        <w:t>günyüzüne</w:t>
      </w:r>
      <w:proofErr w:type="spellEnd"/>
      <w:r w:rsidRPr="00A1449E">
        <w:rPr>
          <w:rFonts w:ascii="Arial" w:eastAsia="Times New Roman" w:hAnsi="Arial" w:cs="Arial"/>
          <w:color w:val="000000"/>
          <w:sz w:val="27"/>
          <w:szCs w:val="27"/>
        </w:rPr>
        <w:t xml:space="preserve"> çıkarıp yüzüne sürekli vurmak yerine ona gelişimini destekleyecek alanlarda yardımcı olmalıdır.</w:t>
      </w:r>
    </w:p>
    <w:p w:rsidR="00A1449E" w:rsidRPr="00A1449E" w:rsidRDefault="00A1449E" w:rsidP="00A1449E">
      <w:pPr>
        <w:shd w:val="clear" w:color="auto" w:fill="FFFFFF"/>
        <w:spacing w:after="0" w:line="240" w:lineRule="auto"/>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t xml:space="preserve"># Ergenin cinsel anlamda gelişimi konusunda karşı cinse toplumca atfedilen davranışların  ergende bulunması durumunda sert bir tepkide bulunulmamalıdır. ‘Erkekler ağlamaz!’ ya da ‘Ne o öyle kız gibi!’ türünde ifadeler ergenin rahatsız </w:t>
      </w:r>
      <w:proofErr w:type="gramStart"/>
      <w:r w:rsidRPr="00A1449E">
        <w:rPr>
          <w:rFonts w:ascii="Arial" w:eastAsia="Times New Roman" w:hAnsi="Arial" w:cs="Arial"/>
          <w:color w:val="000000"/>
          <w:sz w:val="27"/>
          <w:szCs w:val="27"/>
        </w:rPr>
        <w:t>hissetmesine ,duygularını</w:t>
      </w:r>
      <w:proofErr w:type="gramEnd"/>
      <w:r w:rsidRPr="00A1449E">
        <w:rPr>
          <w:rFonts w:ascii="Arial" w:eastAsia="Times New Roman" w:hAnsi="Arial" w:cs="Arial"/>
          <w:color w:val="000000"/>
          <w:sz w:val="27"/>
          <w:szCs w:val="27"/>
        </w:rPr>
        <w:t xml:space="preserve"> içinden geldiği gibi ifade edememesine neden olmaktadır.</w:t>
      </w:r>
      <w:r w:rsidRPr="00A1449E">
        <w:rPr>
          <w:rFonts w:ascii="Arial" w:eastAsia="Times New Roman" w:hAnsi="Arial" w:cs="Arial"/>
          <w:b/>
          <w:bCs/>
          <w:color w:val="000000"/>
          <w:sz w:val="27"/>
          <w:szCs w:val="27"/>
        </w:rPr>
        <w:br/>
      </w:r>
      <w:r w:rsidRPr="00A1449E">
        <w:rPr>
          <w:rFonts w:ascii="Arial" w:eastAsia="Times New Roman" w:hAnsi="Arial" w:cs="Arial"/>
          <w:color w:val="000000"/>
          <w:sz w:val="27"/>
          <w:szCs w:val="27"/>
        </w:rPr>
        <w:t xml:space="preserve"># Yeme alışkanlıklarında değişiklikler olduğu zaman aileler bir uzmandan yardım almalıdır. Özellikle </w:t>
      </w:r>
      <w:proofErr w:type="gramStart"/>
      <w:r w:rsidRPr="00A1449E">
        <w:rPr>
          <w:rFonts w:ascii="Arial" w:eastAsia="Times New Roman" w:hAnsi="Arial" w:cs="Arial"/>
          <w:color w:val="000000"/>
          <w:sz w:val="27"/>
          <w:szCs w:val="27"/>
        </w:rPr>
        <w:t>kızlar ,beden</w:t>
      </w:r>
      <w:proofErr w:type="gramEnd"/>
      <w:r w:rsidRPr="00A1449E">
        <w:rPr>
          <w:rFonts w:ascii="Arial" w:eastAsia="Times New Roman" w:hAnsi="Arial" w:cs="Arial"/>
          <w:color w:val="000000"/>
          <w:sz w:val="27"/>
          <w:szCs w:val="27"/>
        </w:rPr>
        <w:t xml:space="preserve"> imgesini beğenmemekte ve  bu konuda büyük problemler yaşamaktadırlar. </w:t>
      </w:r>
      <w:proofErr w:type="spellStart"/>
      <w:r w:rsidRPr="00A1449E">
        <w:rPr>
          <w:rFonts w:ascii="Arial" w:eastAsia="Times New Roman" w:hAnsi="Arial" w:cs="Arial"/>
          <w:color w:val="000000"/>
          <w:sz w:val="27"/>
          <w:szCs w:val="27"/>
        </w:rPr>
        <w:t>Anoreksiya</w:t>
      </w:r>
      <w:proofErr w:type="spellEnd"/>
      <w:r w:rsidRPr="00A1449E">
        <w:rPr>
          <w:rFonts w:ascii="Arial" w:eastAsia="Times New Roman" w:hAnsi="Arial" w:cs="Arial"/>
          <w:color w:val="000000"/>
          <w:sz w:val="27"/>
          <w:szCs w:val="27"/>
        </w:rPr>
        <w:t xml:space="preserve"> </w:t>
      </w:r>
      <w:proofErr w:type="spellStart"/>
      <w:r w:rsidRPr="00A1449E">
        <w:rPr>
          <w:rFonts w:ascii="Arial" w:eastAsia="Times New Roman" w:hAnsi="Arial" w:cs="Arial"/>
          <w:color w:val="000000"/>
          <w:sz w:val="27"/>
          <w:szCs w:val="27"/>
        </w:rPr>
        <w:t>nervoza</w:t>
      </w:r>
      <w:proofErr w:type="spellEnd"/>
      <w:r w:rsidRPr="00A1449E">
        <w:rPr>
          <w:rFonts w:ascii="Arial" w:eastAsia="Times New Roman" w:hAnsi="Arial" w:cs="Arial"/>
          <w:color w:val="000000"/>
          <w:sz w:val="27"/>
          <w:szCs w:val="27"/>
        </w:rPr>
        <w:t xml:space="preserve"> ve </w:t>
      </w:r>
      <w:proofErr w:type="spellStart"/>
      <w:r w:rsidRPr="00A1449E">
        <w:rPr>
          <w:rFonts w:ascii="Arial" w:eastAsia="Times New Roman" w:hAnsi="Arial" w:cs="Arial"/>
          <w:color w:val="000000"/>
          <w:sz w:val="27"/>
          <w:szCs w:val="27"/>
        </w:rPr>
        <w:t>bulimiya</w:t>
      </w:r>
      <w:proofErr w:type="spellEnd"/>
      <w:r w:rsidRPr="00A1449E">
        <w:rPr>
          <w:rFonts w:ascii="Arial" w:eastAsia="Times New Roman" w:hAnsi="Arial" w:cs="Arial"/>
          <w:color w:val="000000"/>
          <w:sz w:val="27"/>
          <w:szCs w:val="27"/>
        </w:rPr>
        <w:t xml:space="preserve"> </w:t>
      </w:r>
      <w:proofErr w:type="spellStart"/>
      <w:r w:rsidRPr="00A1449E">
        <w:rPr>
          <w:rFonts w:ascii="Arial" w:eastAsia="Times New Roman" w:hAnsi="Arial" w:cs="Arial"/>
          <w:color w:val="000000"/>
          <w:sz w:val="27"/>
          <w:szCs w:val="27"/>
        </w:rPr>
        <w:t>nervoza</w:t>
      </w:r>
      <w:proofErr w:type="spellEnd"/>
      <w:r w:rsidRPr="00A1449E">
        <w:rPr>
          <w:rFonts w:ascii="Arial" w:eastAsia="Times New Roman" w:hAnsi="Arial" w:cs="Arial"/>
          <w:color w:val="000000"/>
          <w:sz w:val="27"/>
          <w:szCs w:val="27"/>
        </w:rPr>
        <w:t xml:space="preserve"> gibi hastalıkların önüne geçmek için aileler ergenler yeme alışkanlıklarına dikkat etmelidirler.</w:t>
      </w:r>
    </w:p>
    <w:p w:rsidR="00A1449E" w:rsidRPr="00A1449E" w:rsidRDefault="00A1449E" w:rsidP="00A1449E">
      <w:pPr>
        <w:shd w:val="clear" w:color="auto" w:fill="FFFFFF"/>
        <w:spacing w:after="167" w:line="240" w:lineRule="auto"/>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t xml:space="preserve"># Zararlı maddelerin </w:t>
      </w:r>
      <w:proofErr w:type="gramStart"/>
      <w:r w:rsidRPr="00A1449E">
        <w:rPr>
          <w:rFonts w:ascii="Arial" w:eastAsia="Times New Roman" w:hAnsi="Arial" w:cs="Arial"/>
          <w:color w:val="000000"/>
          <w:sz w:val="27"/>
          <w:szCs w:val="27"/>
        </w:rPr>
        <w:t>(</w:t>
      </w:r>
      <w:proofErr w:type="gramEnd"/>
      <w:r w:rsidRPr="00A1449E">
        <w:rPr>
          <w:rFonts w:ascii="Arial" w:eastAsia="Times New Roman" w:hAnsi="Arial" w:cs="Arial"/>
          <w:color w:val="000000"/>
          <w:sz w:val="27"/>
          <w:szCs w:val="27"/>
        </w:rPr>
        <w:t>sigara-alkol-uyuşturucu… vb)  kullanımı ve bağımlılığının başlamış olması durumunda aileler çeşitli sağlık kuruluşlarından ve bu alanda uzmanlardan psikolojik destek almalıdırlar.</w:t>
      </w:r>
    </w:p>
    <w:p w:rsidR="00A1449E" w:rsidRPr="00A1449E" w:rsidRDefault="00A1449E" w:rsidP="00A1449E">
      <w:pPr>
        <w:shd w:val="clear" w:color="auto" w:fill="FFFFFF"/>
        <w:spacing w:after="167" w:line="240" w:lineRule="auto"/>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t># Okul başarısında dikkat çekici bir düşme olduğunda nedenlerinin öğrenilmesi için veliler okulla iletişim halinde olmalıdırlar.</w:t>
      </w:r>
    </w:p>
    <w:p w:rsidR="00A1449E" w:rsidRPr="00A1449E" w:rsidRDefault="00A1449E" w:rsidP="00A1449E">
      <w:pPr>
        <w:shd w:val="clear" w:color="auto" w:fill="FFFFFF"/>
        <w:spacing w:after="167" w:line="240" w:lineRule="auto"/>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t># Ergenin sorunlarla başa çıkma ve/veya problem- çatışma çözme konusunda başarılı olamaması durumunda ergeni destekleyici çalışmalar yapılmalıdır.</w:t>
      </w:r>
    </w:p>
    <w:p w:rsidR="00A1449E" w:rsidRPr="00A1449E" w:rsidRDefault="00A1449E" w:rsidP="00A1449E">
      <w:pPr>
        <w:shd w:val="clear" w:color="auto" w:fill="FFFFFF"/>
        <w:spacing w:after="167" w:line="240" w:lineRule="auto"/>
        <w:jc w:val="both"/>
        <w:textAlignment w:val="bottom"/>
        <w:rPr>
          <w:rFonts w:ascii="Arial" w:eastAsia="Times New Roman" w:hAnsi="Arial" w:cs="Arial"/>
          <w:color w:val="000000"/>
          <w:sz w:val="27"/>
          <w:szCs w:val="27"/>
        </w:rPr>
      </w:pPr>
      <w:r w:rsidRPr="00A1449E">
        <w:rPr>
          <w:rFonts w:ascii="Arial" w:eastAsia="Times New Roman" w:hAnsi="Arial" w:cs="Arial"/>
          <w:color w:val="000000"/>
          <w:sz w:val="27"/>
          <w:szCs w:val="27"/>
        </w:rPr>
        <w:lastRenderedPageBreak/>
        <w:t xml:space="preserve"># Depresif düşünceler, kendi kabuğuna çekilme, kendine ve çevresine karşı kırıcı ve yıkıcı davranışların artması, uyku düzeninin bozulması, okuldan-evden kaçma,  ölüm düşüncelerinin artması vb.  durumlarında dikkat edilmeli ve bilinçli çalışmalar yapılmalıdır. Tüm bu konularda ergene karşı anlayışlı ve süreci iyiye götürecek olumlu davranışlar </w:t>
      </w:r>
      <w:proofErr w:type="gramStart"/>
      <w:r w:rsidRPr="00A1449E">
        <w:rPr>
          <w:rFonts w:ascii="Arial" w:eastAsia="Times New Roman" w:hAnsi="Arial" w:cs="Arial"/>
          <w:color w:val="000000"/>
          <w:sz w:val="27"/>
          <w:szCs w:val="27"/>
        </w:rPr>
        <w:t>sergilenmeli , mümkünse</w:t>
      </w:r>
      <w:proofErr w:type="gramEnd"/>
      <w:r w:rsidRPr="00A1449E">
        <w:rPr>
          <w:rFonts w:ascii="Arial" w:eastAsia="Times New Roman" w:hAnsi="Arial" w:cs="Arial"/>
          <w:color w:val="000000"/>
          <w:sz w:val="27"/>
          <w:szCs w:val="27"/>
        </w:rPr>
        <w:t xml:space="preserve"> ergenin akranlarından da destek alınmalıdır.</w:t>
      </w:r>
    </w:p>
    <w:p w:rsidR="00BC1766" w:rsidRDefault="00F03127"/>
    <w:sectPr w:rsidR="00BC1766" w:rsidSect="002B4F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C6D2A"/>
    <w:multiLevelType w:val="multilevel"/>
    <w:tmpl w:val="8C02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C94603"/>
    <w:multiLevelType w:val="multilevel"/>
    <w:tmpl w:val="A4BA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49E"/>
    <w:rsid w:val="002B4FEA"/>
    <w:rsid w:val="006B2CF1"/>
    <w:rsid w:val="00A1449E"/>
    <w:rsid w:val="00DC213A"/>
    <w:rsid w:val="00E22015"/>
    <w:rsid w:val="00E52FC5"/>
    <w:rsid w:val="00EA678A"/>
    <w:rsid w:val="00F03127"/>
    <w:rsid w:val="00F449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1449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1449E"/>
    <w:rPr>
      <w:b/>
      <w:bCs/>
    </w:rPr>
  </w:style>
  <w:style w:type="character" w:styleId="Vurgu">
    <w:name w:val="Emphasis"/>
    <w:basedOn w:val="VarsaylanParagrafYazTipi"/>
    <w:uiPriority w:val="20"/>
    <w:qFormat/>
    <w:rsid w:val="00A144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1449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1449E"/>
    <w:rPr>
      <w:b/>
      <w:bCs/>
    </w:rPr>
  </w:style>
  <w:style w:type="character" w:styleId="Vurgu">
    <w:name w:val="Emphasis"/>
    <w:basedOn w:val="VarsaylanParagrafYazTipi"/>
    <w:uiPriority w:val="20"/>
    <w:qFormat/>
    <w:rsid w:val="00A144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0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1674</Words>
  <Characters>9547</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müdür</cp:lastModifiedBy>
  <cp:revision>2</cp:revision>
  <dcterms:created xsi:type="dcterms:W3CDTF">2022-04-26T09:32:00Z</dcterms:created>
  <dcterms:modified xsi:type="dcterms:W3CDTF">2022-04-26T09:32:00Z</dcterms:modified>
</cp:coreProperties>
</file>